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285354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7364543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8535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8535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F5426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07 octombrie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104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350E62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următoarea </w:t>
      </w:r>
      <w:r w:rsidRPr="00350E62">
        <w:rPr>
          <w:i/>
          <w:sz w:val="28"/>
          <w:szCs w:val="28"/>
        </w:rPr>
        <w:t>Ordine de zi</w:t>
      </w:r>
      <w:r w:rsidRPr="00350E62">
        <w:rPr>
          <w:sz w:val="28"/>
          <w:szCs w:val="28"/>
        </w:rPr>
        <w:t xml:space="preserve"> a şedinţei Consiliului de Observatori al IPNA Compania „Teleradio-Moldova”:</w:t>
      </w:r>
    </w:p>
    <w:p w:rsidR="001B4BDA" w:rsidRPr="00BE791E" w:rsidRDefault="000D0560" w:rsidP="001B4BDA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35A36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F5426">
        <w:rPr>
          <w:rFonts w:ascii="Times New Roman" w:hAnsi="Times New Roman" w:cs="Times New Roman"/>
          <w:i/>
          <w:sz w:val="28"/>
          <w:szCs w:val="28"/>
        </w:rPr>
        <w:t>Reeşalonarea datoriei formate de SC „</w:t>
      </w:r>
      <w:proofErr w:type="spellStart"/>
      <w:r w:rsidR="001F5426">
        <w:rPr>
          <w:rFonts w:ascii="Times New Roman" w:hAnsi="Times New Roman" w:cs="Times New Roman"/>
          <w:i/>
          <w:sz w:val="28"/>
          <w:szCs w:val="28"/>
        </w:rPr>
        <w:t>VALHRUS</w:t>
      </w:r>
      <w:proofErr w:type="spellEnd"/>
      <w:r w:rsidR="001F5426">
        <w:rPr>
          <w:rFonts w:ascii="Times New Roman" w:hAnsi="Times New Roman" w:cs="Times New Roman"/>
          <w:i/>
          <w:sz w:val="28"/>
          <w:szCs w:val="28"/>
        </w:rPr>
        <w:t>” SRL</w:t>
      </w:r>
      <w:r w:rsidR="001F5426" w:rsidRPr="005014C0">
        <w:rPr>
          <w:rFonts w:ascii="Times New Roman" w:hAnsi="Times New Roman" w:cs="Times New Roman"/>
          <w:i/>
          <w:sz w:val="28"/>
          <w:szCs w:val="28"/>
        </w:rPr>
        <w:t xml:space="preserve"> faţă de </w:t>
      </w:r>
      <w:proofErr w:type="spellStart"/>
      <w:r w:rsidR="001F5426" w:rsidRPr="005014C0">
        <w:rPr>
          <w:rFonts w:ascii="Times New Roman" w:hAnsi="Times New Roman" w:cs="Times New Roman"/>
          <w:i/>
          <w:sz w:val="28"/>
          <w:szCs w:val="28"/>
        </w:rPr>
        <w:t>IPNA</w:t>
      </w:r>
      <w:proofErr w:type="spellEnd"/>
      <w:r w:rsidR="001F5426" w:rsidRPr="005014C0">
        <w:rPr>
          <w:rFonts w:ascii="Times New Roman" w:hAnsi="Times New Roman" w:cs="Times New Roman"/>
          <w:i/>
          <w:sz w:val="28"/>
          <w:szCs w:val="28"/>
        </w:rPr>
        <w:t xml:space="preserve"> Compania „</w:t>
      </w:r>
      <w:proofErr w:type="spellStart"/>
      <w:r w:rsidR="001F5426" w:rsidRPr="00BE791E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="00BE791E" w:rsidRPr="00BE791E">
        <w:rPr>
          <w:rFonts w:ascii="Times New Roman" w:hAnsi="Times New Roman" w:cs="Times New Roman"/>
          <w:i/>
          <w:sz w:val="28"/>
          <w:szCs w:val="28"/>
        </w:rPr>
        <w:t xml:space="preserve"> şi semnarea unui nou contract de locaţiune.</w:t>
      </w:r>
      <w:r w:rsidR="001F5426" w:rsidRPr="00BE791E">
        <w:rPr>
          <w:rFonts w:ascii="Times New Roman" w:hAnsi="Times New Roman" w:cs="Times New Roman"/>
          <w:i/>
          <w:sz w:val="28"/>
          <w:szCs w:val="28"/>
        </w:rPr>
        <w:t>.</w:t>
      </w:r>
    </w:p>
    <w:p w:rsidR="001B4BDA" w:rsidRPr="00BE791E" w:rsidRDefault="001E3182" w:rsidP="001E3182">
      <w:pPr>
        <w:pStyle w:val="NoSpacing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91E">
        <w:rPr>
          <w:rFonts w:ascii="Times New Roman" w:hAnsi="Times New Roman" w:cs="Times New Roman"/>
          <w:i/>
          <w:sz w:val="28"/>
          <w:szCs w:val="28"/>
        </w:rPr>
        <w:t>2. </w:t>
      </w:r>
      <w:r w:rsidR="001B4BDA" w:rsidRPr="00BE791E">
        <w:rPr>
          <w:rFonts w:ascii="Times New Roman" w:hAnsi="Times New Roman" w:cs="Times New Roman"/>
          <w:i/>
          <w:sz w:val="28"/>
          <w:szCs w:val="28"/>
        </w:rPr>
        <w:t>Raport serviciul resurse umane, în tabel.</w:t>
      </w:r>
    </w:p>
    <w:p w:rsidR="001B4BDA" w:rsidRPr="00BE791E" w:rsidRDefault="001B4BDA" w:rsidP="001B4BDA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91E">
        <w:rPr>
          <w:rFonts w:ascii="Times New Roman" w:hAnsi="Times New Roman" w:cs="Times New Roman"/>
          <w:i/>
          <w:sz w:val="28"/>
          <w:szCs w:val="28"/>
        </w:rPr>
        <w:t>3</w:t>
      </w:r>
      <w:r w:rsidR="005014C0" w:rsidRPr="00BE791E">
        <w:rPr>
          <w:rFonts w:ascii="Times New Roman" w:hAnsi="Times New Roman" w:cs="Times New Roman"/>
          <w:i/>
          <w:sz w:val="28"/>
          <w:szCs w:val="28"/>
        </w:rPr>
        <w:t>.</w:t>
      </w:r>
      <w:r w:rsidR="001F5426" w:rsidRPr="00BE791E">
        <w:rPr>
          <w:rFonts w:ascii="Times New Roman" w:hAnsi="Times New Roman" w:cs="Times New Roman"/>
          <w:i/>
          <w:sz w:val="28"/>
          <w:szCs w:val="28"/>
        </w:rPr>
        <w:t xml:space="preserve"> Raportul serviciului juridic pe 2016, în tabel.</w:t>
      </w:r>
    </w:p>
    <w:p w:rsidR="008C540E" w:rsidRPr="00BE791E" w:rsidRDefault="008C540E" w:rsidP="001B4BDA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91E">
        <w:rPr>
          <w:rFonts w:ascii="Times New Roman" w:hAnsi="Times New Roman" w:cs="Times New Roman"/>
          <w:sz w:val="28"/>
          <w:szCs w:val="28"/>
        </w:rPr>
        <w:t xml:space="preserve">4. </w:t>
      </w:r>
      <w:r w:rsidRPr="00BE791E">
        <w:rPr>
          <w:rFonts w:ascii="Times New Roman" w:hAnsi="Times New Roman" w:cs="Times New Roman"/>
          <w:i/>
          <w:sz w:val="28"/>
          <w:szCs w:val="28"/>
        </w:rPr>
        <w:t>Diverse</w:t>
      </w:r>
    </w:p>
    <w:p w:rsidR="000D0560" w:rsidRPr="00B35A36" w:rsidRDefault="006534F4" w:rsidP="009C7C5B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B35A36">
        <w:rPr>
          <w:b/>
          <w:sz w:val="28"/>
          <w:szCs w:val="28"/>
        </w:rPr>
        <w:t>2</w:t>
      </w:r>
      <w:r w:rsidRPr="00B35A36">
        <w:rPr>
          <w:i/>
          <w:sz w:val="28"/>
          <w:szCs w:val="28"/>
        </w:rPr>
        <w:t xml:space="preserve">. </w:t>
      </w:r>
      <w:r w:rsidRPr="00B35A36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1F5426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8C540E">
        <w:rPr>
          <w:b/>
          <w:sz w:val="28"/>
          <w:szCs w:val="28"/>
          <w:lang w:eastAsia="ja-JP"/>
        </w:rPr>
        <w:t>8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8C540E">
        <w:rPr>
          <w:b/>
          <w:sz w:val="28"/>
          <w:szCs w:val="28"/>
          <w:lang w:eastAsia="ja-JP"/>
        </w:rPr>
        <w:t>8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</w:t>
      </w:r>
      <w:r w:rsidR="001F5426">
        <w:rPr>
          <w:sz w:val="28"/>
          <w:szCs w:val="28"/>
        </w:rPr>
        <w:t>(</w:t>
      </w:r>
      <w:proofErr w:type="spellStart"/>
      <w:r w:rsidR="001F5426">
        <w:rPr>
          <w:sz w:val="28"/>
          <w:szCs w:val="28"/>
        </w:rPr>
        <w:t>D.</w:t>
      </w:r>
      <w:r w:rsidR="001F5426" w:rsidRPr="001F5426">
        <w:rPr>
          <w:sz w:val="28"/>
          <w:szCs w:val="28"/>
        </w:rPr>
        <w:t>Deleu</w:t>
      </w:r>
      <w:proofErr w:type="spellEnd"/>
      <w:r w:rsidR="001F5426" w:rsidRPr="001F5426">
        <w:rPr>
          <w:sz w:val="28"/>
          <w:szCs w:val="28"/>
        </w:rPr>
        <w:t xml:space="preserve">; </w:t>
      </w:r>
      <w:proofErr w:type="spellStart"/>
      <w:r w:rsidR="001F5426" w:rsidRPr="001F5426">
        <w:rPr>
          <w:sz w:val="28"/>
          <w:szCs w:val="28"/>
        </w:rPr>
        <w:t>N.</w:t>
      </w:r>
      <w:r w:rsidR="001F5426">
        <w:rPr>
          <w:sz w:val="28"/>
          <w:szCs w:val="28"/>
        </w:rPr>
        <w:t>Spătaru</w:t>
      </w:r>
      <w:proofErr w:type="spellEnd"/>
      <w:r w:rsidR="001F5426">
        <w:rPr>
          <w:sz w:val="28"/>
          <w:szCs w:val="28"/>
        </w:rPr>
        <w:t xml:space="preserve">; </w:t>
      </w:r>
      <w:proofErr w:type="spellStart"/>
      <w:r w:rsidR="001F5426">
        <w:rPr>
          <w:sz w:val="28"/>
          <w:szCs w:val="28"/>
        </w:rPr>
        <w:t>P.Grozavu</w:t>
      </w:r>
      <w:proofErr w:type="spellEnd"/>
      <w:r w:rsidR="001F5426">
        <w:rPr>
          <w:sz w:val="28"/>
          <w:szCs w:val="28"/>
        </w:rPr>
        <w:t xml:space="preserve">; </w:t>
      </w:r>
      <w:proofErr w:type="spellStart"/>
      <w:r w:rsidR="001F5426">
        <w:rPr>
          <w:sz w:val="28"/>
          <w:szCs w:val="28"/>
        </w:rPr>
        <w:t>L.Gurez</w:t>
      </w:r>
      <w:proofErr w:type="spellEnd"/>
      <w:r w:rsidR="001F5426">
        <w:rPr>
          <w:sz w:val="28"/>
          <w:szCs w:val="28"/>
        </w:rPr>
        <w:t xml:space="preserve">; </w:t>
      </w:r>
      <w:proofErr w:type="spellStart"/>
      <w:r w:rsidR="001F5426">
        <w:rPr>
          <w:sz w:val="28"/>
          <w:szCs w:val="28"/>
        </w:rPr>
        <w:t>V.</w:t>
      </w:r>
      <w:r w:rsidR="001F5426" w:rsidRPr="001F5426">
        <w:rPr>
          <w:sz w:val="28"/>
          <w:szCs w:val="28"/>
        </w:rPr>
        <w:t>Țapeș</w:t>
      </w:r>
      <w:proofErr w:type="spellEnd"/>
      <w:r w:rsidR="001F5426">
        <w:rPr>
          <w:sz w:val="28"/>
          <w:szCs w:val="28"/>
        </w:rPr>
        <w:t xml:space="preserve">; L. Vasilache;  </w:t>
      </w:r>
      <w:proofErr w:type="spellStart"/>
      <w:r w:rsidR="001F5426">
        <w:rPr>
          <w:sz w:val="28"/>
          <w:szCs w:val="28"/>
        </w:rPr>
        <w:t>M.Țurcan</w:t>
      </w:r>
      <w:proofErr w:type="spellEnd"/>
      <w:r w:rsidR="001F5426">
        <w:rPr>
          <w:sz w:val="28"/>
          <w:szCs w:val="28"/>
        </w:rPr>
        <w:t xml:space="preserve">; </w:t>
      </w:r>
      <w:proofErr w:type="spellStart"/>
      <w:r w:rsidR="001F5426">
        <w:rPr>
          <w:sz w:val="28"/>
          <w:szCs w:val="28"/>
        </w:rPr>
        <w:t>L.</w:t>
      </w:r>
      <w:r w:rsidR="001F5426" w:rsidRPr="001F5426">
        <w:rPr>
          <w:sz w:val="28"/>
          <w:szCs w:val="28"/>
        </w:rPr>
        <w:t>Călugăru</w:t>
      </w:r>
      <w:proofErr w:type="spellEnd"/>
      <w:r w:rsidR="001F5426" w:rsidRPr="001F5426">
        <w:rPr>
          <w:sz w:val="28"/>
          <w:szCs w:val="28"/>
        </w:rPr>
        <w:t>)</w:t>
      </w:r>
      <w:r w:rsidR="001F5426">
        <w:rPr>
          <w:sz w:val="28"/>
          <w:szCs w:val="28"/>
        </w:rPr>
        <w:t>.</w:t>
      </w: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4" w:rsidRDefault="00285354" w:rsidP="00D408D0">
      <w:r>
        <w:separator/>
      </w:r>
    </w:p>
  </w:endnote>
  <w:endnote w:type="continuationSeparator" w:id="0">
    <w:p w:rsidR="00285354" w:rsidRDefault="00285354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4" w:rsidRDefault="00285354" w:rsidP="00D408D0">
      <w:r>
        <w:separator/>
      </w:r>
    </w:p>
  </w:footnote>
  <w:footnote w:type="continuationSeparator" w:id="0">
    <w:p w:rsidR="00285354" w:rsidRDefault="00285354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15</cp:revision>
  <cp:lastPrinted>2016-09-12T12:42:00Z</cp:lastPrinted>
  <dcterms:created xsi:type="dcterms:W3CDTF">2016-09-26T05:02:00Z</dcterms:created>
  <dcterms:modified xsi:type="dcterms:W3CDTF">2016-10-07T13:55:00Z</dcterms:modified>
</cp:coreProperties>
</file>